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D34B" w14:textId="7A071E7D" w:rsidR="00606CE0" w:rsidRDefault="009A0ABA" w:rsidP="00215FD4">
      <w:pPr>
        <w:pStyle w:val="Ttulo1"/>
        <w:jc w:val="center"/>
      </w:pPr>
      <w:r w:rsidRPr="009A0ABA">
        <w:t>Planilla para supervisión</w:t>
      </w:r>
      <w:r w:rsidR="00EC13F2">
        <w:t xml:space="preserve"> de caso</w:t>
      </w:r>
    </w:p>
    <w:p w14:paraId="51F277A3" w14:textId="77777777" w:rsidR="00215FD4" w:rsidRPr="00215FD4" w:rsidRDefault="00215FD4" w:rsidP="00215FD4"/>
    <w:p w14:paraId="237AB7F5" w14:textId="18AA36CE" w:rsidR="00215FD4" w:rsidRDefault="00215FD4" w:rsidP="00215FD4">
      <w:pPr>
        <w:pStyle w:val="Ttulo2"/>
      </w:pPr>
      <w:r>
        <w:t>Información general</w:t>
      </w:r>
    </w:p>
    <w:p w14:paraId="15FF28F0" w14:textId="7FC8CE16" w:rsidR="008F03BF" w:rsidRDefault="008F03BF" w:rsidP="009A0ABA"/>
    <w:p w14:paraId="5ACEB08E" w14:textId="4DBD42BE" w:rsidR="008F03BF" w:rsidRDefault="008F03BF" w:rsidP="008F03BF">
      <w:pPr>
        <w:pStyle w:val="Prrafodelista"/>
        <w:numPr>
          <w:ilvl w:val="0"/>
          <w:numId w:val="7"/>
        </w:numPr>
      </w:pPr>
      <w:r>
        <w:t>E</w:t>
      </w:r>
      <w:r w:rsidR="00EC13F2">
        <w:t>dad</w:t>
      </w:r>
      <w:r>
        <w:t>:</w:t>
      </w:r>
      <w:r w:rsidR="00EC13F2">
        <w:t xml:space="preserve"> </w:t>
      </w:r>
    </w:p>
    <w:p w14:paraId="3FFF81F6" w14:textId="1ADD31CA" w:rsidR="008F03BF" w:rsidRDefault="008F03BF" w:rsidP="008F03BF">
      <w:pPr>
        <w:pStyle w:val="Prrafodelista"/>
        <w:numPr>
          <w:ilvl w:val="0"/>
          <w:numId w:val="7"/>
        </w:numPr>
      </w:pPr>
      <w:r>
        <w:t>G</w:t>
      </w:r>
      <w:r w:rsidR="00EC13F2">
        <w:t>énero</w:t>
      </w:r>
      <w:r>
        <w:t>:</w:t>
      </w:r>
    </w:p>
    <w:p w14:paraId="4BE724B9" w14:textId="600F7F8E" w:rsidR="008F03BF" w:rsidRDefault="008F03BF" w:rsidP="008F03BF">
      <w:pPr>
        <w:pStyle w:val="Prrafodelista"/>
        <w:numPr>
          <w:ilvl w:val="0"/>
          <w:numId w:val="7"/>
        </w:numPr>
      </w:pPr>
      <w:r>
        <w:t>Lugar de residencia:</w:t>
      </w:r>
    </w:p>
    <w:p w14:paraId="7F4F999A" w14:textId="64357A84" w:rsidR="008F03BF" w:rsidRDefault="008F03BF" w:rsidP="008F03BF">
      <w:pPr>
        <w:pStyle w:val="Prrafodelista"/>
        <w:numPr>
          <w:ilvl w:val="0"/>
          <w:numId w:val="7"/>
        </w:numPr>
      </w:pPr>
      <w:r>
        <w:t xml:space="preserve">Grupo </w:t>
      </w:r>
      <w:r w:rsidR="00EC13F2">
        <w:t>de convivencia</w:t>
      </w:r>
      <w:r>
        <w:t>:</w:t>
      </w:r>
      <w:r w:rsidR="00452689">
        <w:t xml:space="preserve"> </w:t>
      </w:r>
    </w:p>
    <w:p w14:paraId="2250EE06" w14:textId="77777777" w:rsidR="00B016A8" w:rsidRDefault="00B016A8" w:rsidP="00B016A8">
      <w:pPr>
        <w:pStyle w:val="Prrafodelista"/>
        <w:numPr>
          <w:ilvl w:val="0"/>
          <w:numId w:val="7"/>
        </w:numPr>
      </w:pPr>
      <w:r>
        <w:t>Tratamientos psicológicos previos (tipo, fecha y duración):</w:t>
      </w:r>
    </w:p>
    <w:p w14:paraId="3229CD85" w14:textId="02332849" w:rsidR="008F03BF" w:rsidRDefault="008F03BF" w:rsidP="008F03BF">
      <w:pPr>
        <w:pStyle w:val="Prrafodelista"/>
        <w:numPr>
          <w:ilvl w:val="0"/>
          <w:numId w:val="7"/>
        </w:numPr>
      </w:pPr>
      <w:r>
        <w:t xml:space="preserve">Diagnósticos </w:t>
      </w:r>
      <w:r w:rsidR="00C938CD">
        <w:t>recibidos</w:t>
      </w:r>
      <w:r>
        <w:t>:</w:t>
      </w:r>
    </w:p>
    <w:p w14:paraId="06016EAF" w14:textId="510B9EA8" w:rsidR="009A0ABA" w:rsidRDefault="008F03BF" w:rsidP="008F03BF">
      <w:pPr>
        <w:pStyle w:val="Prrafodelista"/>
        <w:numPr>
          <w:ilvl w:val="0"/>
          <w:numId w:val="7"/>
        </w:numPr>
      </w:pPr>
      <w:r>
        <w:t>M</w:t>
      </w:r>
      <w:r w:rsidR="00452689">
        <w:t>edicación</w:t>
      </w:r>
      <w:r>
        <w:t xml:space="preserve"> psiquiátrica actual:</w:t>
      </w:r>
    </w:p>
    <w:p w14:paraId="3004DBCB" w14:textId="1A0B1E5A" w:rsidR="008F03BF" w:rsidRDefault="008F03BF" w:rsidP="008F03BF">
      <w:pPr>
        <w:pStyle w:val="Prrafodelista"/>
        <w:numPr>
          <w:ilvl w:val="0"/>
          <w:numId w:val="7"/>
        </w:numPr>
      </w:pPr>
      <w:r>
        <w:t>Diagnóstico presuntivo:</w:t>
      </w:r>
    </w:p>
    <w:p w14:paraId="17684AD6" w14:textId="490C5E30" w:rsidR="00B016A8" w:rsidRDefault="00B016A8" w:rsidP="008F03BF">
      <w:pPr>
        <w:pStyle w:val="Prrafodelista"/>
        <w:numPr>
          <w:ilvl w:val="0"/>
          <w:numId w:val="7"/>
        </w:numPr>
      </w:pPr>
      <w:r>
        <w:t>Tiempo de tratamiento hasta ahora:</w:t>
      </w:r>
    </w:p>
    <w:p w14:paraId="359E530C" w14:textId="77BF2EAD" w:rsidR="008F03BF" w:rsidRDefault="008F03BF" w:rsidP="008F03BF">
      <w:pPr>
        <w:pStyle w:val="Prrafodelista"/>
        <w:ind w:left="360"/>
      </w:pPr>
    </w:p>
    <w:p w14:paraId="6B75D4CF" w14:textId="63EB2986" w:rsidR="00DC325C" w:rsidRDefault="003C7D31" w:rsidP="009051E3">
      <w:pPr>
        <w:pStyle w:val="Ttulo2"/>
      </w:pPr>
      <w:r>
        <w:t>Motivo de consulta y objetivos</w:t>
      </w:r>
    </w:p>
    <w:p w14:paraId="0747DB23" w14:textId="77777777" w:rsidR="00DC325C" w:rsidRDefault="00DC325C" w:rsidP="00E17D7C"/>
    <w:p w14:paraId="19AD0462" w14:textId="3079BC9E" w:rsidR="00DC325C" w:rsidRDefault="00CE551A" w:rsidP="00DC325C">
      <w:pPr>
        <w:pStyle w:val="Prrafodelista"/>
        <w:numPr>
          <w:ilvl w:val="0"/>
          <w:numId w:val="10"/>
        </w:numPr>
      </w:pPr>
      <w:r>
        <w:t xml:space="preserve">¿Cuál </w:t>
      </w:r>
      <w:r w:rsidR="008F03BF">
        <w:t>es</w:t>
      </w:r>
      <w:r w:rsidR="00DC325C">
        <w:t xml:space="preserve"> el motivo de consulta presentado</w:t>
      </w:r>
      <w:r>
        <w:t>?</w:t>
      </w:r>
      <w:r w:rsidR="00DC325C" w:rsidRPr="00DC325C">
        <w:t xml:space="preserve"> </w:t>
      </w:r>
      <w:r w:rsidR="00DC325C">
        <w:t xml:space="preserve">¿Qué </w:t>
      </w:r>
      <w:r w:rsidR="00A249F3">
        <w:t>está buscando</w:t>
      </w:r>
      <w:r w:rsidR="00DC325C">
        <w:t xml:space="preserve"> de la terapia?</w:t>
      </w:r>
      <w:r w:rsidR="007B266A">
        <w:t>:</w:t>
      </w:r>
    </w:p>
    <w:p w14:paraId="78719DA7" w14:textId="77777777" w:rsidR="00B016A8" w:rsidRDefault="00B016A8" w:rsidP="00B016A8">
      <w:pPr>
        <w:pStyle w:val="Prrafodelista"/>
        <w:ind w:left="360"/>
      </w:pPr>
    </w:p>
    <w:p w14:paraId="722238E1" w14:textId="67EDFD3C" w:rsidR="00DC325C" w:rsidRDefault="006A2E66" w:rsidP="00CE2FBC">
      <w:pPr>
        <w:pStyle w:val="Prrafodelista"/>
        <w:numPr>
          <w:ilvl w:val="0"/>
          <w:numId w:val="9"/>
        </w:numPr>
      </w:pPr>
      <w:r>
        <w:t xml:space="preserve">¿Qué reformulación se le </w:t>
      </w:r>
      <w:r w:rsidR="00B016A8">
        <w:t>ofreció</w:t>
      </w:r>
      <w:r>
        <w:t xml:space="preserve"> </w:t>
      </w:r>
      <w:r w:rsidR="00964166">
        <w:t>al respecto</w:t>
      </w:r>
      <w:r>
        <w:t>?</w:t>
      </w:r>
    </w:p>
    <w:p w14:paraId="2F6A8D81" w14:textId="77777777" w:rsidR="00B016A8" w:rsidRDefault="00B016A8" w:rsidP="00B016A8">
      <w:pPr>
        <w:pStyle w:val="Prrafodelista"/>
        <w:ind w:left="360"/>
      </w:pPr>
    </w:p>
    <w:p w14:paraId="11961318" w14:textId="39B9FEA3" w:rsidR="00DC325C" w:rsidRDefault="00DC325C" w:rsidP="00CE2FBC">
      <w:pPr>
        <w:pStyle w:val="Prrafodelista"/>
        <w:numPr>
          <w:ilvl w:val="0"/>
          <w:numId w:val="8"/>
        </w:numPr>
      </w:pPr>
      <w:r>
        <w:t>¿Cuál</w:t>
      </w:r>
      <w:r w:rsidR="00197F37">
        <w:t>es son</w:t>
      </w:r>
      <w:r>
        <w:t xml:space="preserve"> los objetivos</w:t>
      </w:r>
      <w:r w:rsidR="006A2E66">
        <w:t xml:space="preserve"> </w:t>
      </w:r>
      <w:r>
        <w:t>de tratamiento</w:t>
      </w:r>
      <w:r w:rsidR="006A2E66">
        <w:t xml:space="preserve"> acordados entre paciente y terapeuta</w:t>
      </w:r>
      <w:r>
        <w:t>?</w:t>
      </w:r>
      <w:r w:rsidR="008F03BF">
        <w:t xml:space="preserve"> ¿Qué </w:t>
      </w:r>
      <w:r w:rsidR="00F06EB7">
        <w:t xml:space="preserve">acciones </w:t>
      </w:r>
      <w:r w:rsidR="00AA778F">
        <w:t xml:space="preserve">o formas de respuesta </w:t>
      </w:r>
      <w:r w:rsidR="008F03BF">
        <w:t>tendría</w:t>
      </w:r>
      <w:r w:rsidR="00F06EB7">
        <w:t>n</w:t>
      </w:r>
      <w:r w:rsidR="008F03BF">
        <w:t xml:space="preserve"> que observarse par</w:t>
      </w:r>
      <w:r w:rsidR="00F06EB7">
        <w:t>a dar</w:t>
      </w:r>
      <w:r w:rsidR="008F03BF">
        <w:t xml:space="preserve"> por completado</w:t>
      </w:r>
      <w:r w:rsidR="00C26DD0">
        <w:t xml:space="preserve"> el tratamiento</w:t>
      </w:r>
      <w:r w:rsidR="008F03BF">
        <w:t>?</w:t>
      </w:r>
      <w:r w:rsidR="00197F37">
        <w:t xml:space="preserve"> ¿Cuál es el foco de la terapia?</w:t>
      </w:r>
    </w:p>
    <w:p w14:paraId="63D01320" w14:textId="77777777" w:rsidR="003C7D31" w:rsidRDefault="003C7D31" w:rsidP="003C7D31">
      <w:pPr>
        <w:pStyle w:val="Prrafodelista"/>
        <w:ind w:left="360"/>
      </w:pPr>
    </w:p>
    <w:p w14:paraId="3697459E" w14:textId="77777777" w:rsidR="003C7D31" w:rsidRDefault="003C7D31" w:rsidP="003C7D31">
      <w:pPr>
        <w:pStyle w:val="Ttulo2"/>
      </w:pPr>
      <w:r w:rsidRPr="003C7D31">
        <w:t>Planteo general del tratamiento</w:t>
      </w:r>
    </w:p>
    <w:p w14:paraId="36B92933" w14:textId="77777777" w:rsidR="003C7D31" w:rsidRPr="003C7D31" w:rsidRDefault="003C7D31" w:rsidP="003C7D31"/>
    <w:p w14:paraId="3577D09A" w14:textId="77777777" w:rsidR="003C7D31" w:rsidRDefault="003C7D31" w:rsidP="003C7D31">
      <w:pPr>
        <w:pStyle w:val="Prrafodelista"/>
        <w:numPr>
          <w:ilvl w:val="0"/>
          <w:numId w:val="8"/>
        </w:numPr>
      </w:pPr>
      <w:r>
        <w:t xml:space="preserve">¿Cuáles son las situaciones clínicamente relevantes? </w:t>
      </w:r>
    </w:p>
    <w:p w14:paraId="46167BE3" w14:textId="77777777" w:rsidR="003C7D31" w:rsidRDefault="003C7D31" w:rsidP="003C7D31">
      <w:pPr>
        <w:pStyle w:val="Prrafodelista"/>
        <w:ind w:left="360"/>
      </w:pPr>
    </w:p>
    <w:p w14:paraId="169513D2" w14:textId="6D27903C" w:rsidR="003C7D31" w:rsidRDefault="003C7D31" w:rsidP="003C7D31">
      <w:pPr>
        <w:pStyle w:val="Prrafodelista"/>
        <w:numPr>
          <w:ilvl w:val="0"/>
          <w:numId w:val="8"/>
        </w:numPr>
      </w:pPr>
      <w:r>
        <w:t>¿Cómo actúa o responde a ellas?</w:t>
      </w:r>
    </w:p>
    <w:p w14:paraId="0C074F61" w14:textId="77777777" w:rsidR="003C7D31" w:rsidRDefault="003C7D31" w:rsidP="003C7D31">
      <w:pPr>
        <w:pStyle w:val="Prrafodelista"/>
        <w:ind w:left="360"/>
      </w:pPr>
    </w:p>
    <w:p w14:paraId="3B06FFEE" w14:textId="6DF5A286" w:rsidR="003C7D31" w:rsidRDefault="003C7D31" w:rsidP="003C7D31">
      <w:pPr>
        <w:pStyle w:val="Prrafodelista"/>
        <w:numPr>
          <w:ilvl w:val="0"/>
          <w:numId w:val="8"/>
        </w:numPr>
      </w:pPr>
      <w:r>
        <w:t>¿Cuál es el plan de trabajo?</w:t>
      </w:r>
    </w:p>
    <w:p w14:paraId="5DE1F0B5" w14:textId="77777777" w:rsidR="00652632" w:rsidRDefault="00652632" w:rsidP="00DC325C"/>
    <w:p w14:paraId="362482C5" w14:textId="3112D596" w:rsidR="00964166" w:rsidRDefault="009051E3" w:rsidP="009051E3">
      <w:pPr>
        <w:pStyle w:val="Ttulo2"/>
      </w:pPr>
      <w:r>
        <w:t>Experiencias privadas</w:t>
      </w:r>
    </w:p>
    <w:p w14:paraId="0EA816A6" w14:textId="77777777" w:rsidR="009051E3" w:rsidRDefault="009051E3" w:rsidP="00DC325C"/>
    <w:p w14:paraId="7DC951C7" w14:textId="19BD8125" w:rsidR="009051E3" w:rsidRDefault="00964166" w:rsidP="00CE2FBC">
      <w:pPr>
        <w:pStyle w:val="Prrafodelista"/>
        <w:numPr>
          <w:ilvl w:val="0"/>
          <w:numId w:val="8"/>
        </w:numPr>
      </w:pPr>
      <w:r>
        <w:t xml:space="preserve">¿Qué experiencias privadas están involucradas en el motivo de consulta (pensamientos y recuerdos automáticos, sensaciones físicas y sentimientos)? </w:t>
      </w:r>
    </w:p>
    <w:p w14:paraId="2EDADCE4" w14:textId="77777777" w:rsidR="00B016A8" w:rsidRDefault="00B016A8" w:rsidP="00B016A8">
      <w:pPr>
        <w:pStyle w:val="Prrafodelista"/>
        <w:ind w:left="360"/>
      </w:pPr>
    </w:p>
    <w:p w14:paraId="01850D23" w14:textId="6D27E721" w:rsidR="003C7D31" w:rsidRDefault="003C7D31" w:rsidP="00CE2FBC">
      <w:pPr>
        <w:pStyle w:val="Prrafodelista"/>
        <w:numPr>
          <w:ilvl w:val="0"/>
          <w:numId w:val="8"/>
        </w:numPr>
      </w:pPr>
      <w:r>
        <w:t>¿Lleva a cabo acciones explícitamente dirigidas a prevenir su aparición? ¿Cuáles?</w:t>
      </w:r>
    </w:p>
    <w:p w14:paraId="42BF1EA2" w14:textId="77777777" w:rsidR="00B016A8" w:rsidRDefault="00B016A8" w:rsidP="00B016A8">
      <w:pPr>
        <w:pStyle w:val="Prrafodelista"/>
        <w:ind w:left="360"/>
      </w:pPr>
    </w:p>
    <w:p w14:paraId="66A070AC" w14:textId="16E3F873" w:rsidR="003C7D31" w:rsidRDefault="00964166" w:rsidP="00CE2FBC">
      <w:pPr>
        <w:pStyle w:val="Prrafodelista"/>
        <w:numPr>
          <w:ilvl w:val="0"/>
          <w:numId w:val="8"/>
        </w:numPr>
      </w:pPr>
      <w:r>
        <w:t xml:space="preserve">¿Cómo responde </w:t>
      </w:r>
      <w:r w:rsidR="003C7D31">
        <w:t xml:space="preserve">a ellas </w:t>
      </w:r>
      <w:r>
        <w:t>en el momento en que aparecen?</w:t>
      </w:r>
    </w:p>
    <w:p w14:paraId="5A7C49CB" w14:textId="77777777" w:rsidR="00B016A8" w:rsidRDefault="00B016A8" w:rsidP="00B016A8">
      <w:pPr>
        <w:pStyle w:val="Prrafodelista"/>
        <w:ind w:left="360"/>
      </w:pPr>
    </w:p>
    <w:p w14:paraId="1ECF3F4B" w14:textId="3906F1F0" w:rsidR="00964166" w:rsidRDefault="00964166" w:rsidP="00CE2FBC">
      <w:pPr>
        <w:pStyle w:val="Prrafodelista"/>
        <w:numPr>
          <w:ilvl w:val="0"/>
          <w:numId w:val="8"/>
        </w:numPr>
      </w:pPr>
      <w:r>
        <w:t>¿Qué efectos</w:t>
      </w:r>
      <w:r w:rsidR="003C7D31">
        <w:t xml:space="preserve"> </w:t>
      </w:r>
      <w:r>
        <w:t xml:space="preserve">tienen esas </w:t>
      </w:r>
      <w:r w:rsidR="00FE6DE0">
        <w:t>respuestas</w:t>
      </w:r>
      <w:r>
        <w:t>?</w:t>
      </w:r>
    </w:p>
    <w:p w14:paraId="42645807" w14:textId="77777777" w:rsidR="005A4148" w:rsidRDefault="005A4148" w:rsidP="005A4148">
      <w:pPr>
        <w:pStyle w:val="Prrafodelista"/>
      </w:pPr>
    </w:p>
    <w:p w14:paraId="7ABA5C62" w14:textId="25C362FC" w:rsidR="00CE2FBC" w:rsidRDefault="00CE2FBC" w:rsidP="00CE2FBC">
      <w:pPr>
        <w:pStyle w:val="Ttulo2"/>
      </w:pPr>
      <w:r>
        <w:t>Aspectos verbales</w:t>
      </w:r>
    </w:p>
    <w:p w14:paraId="59F57CC9" w14:textId="77777777" w:rsidR="00964166" w:rsidRDefault="00964166" w:rsidP="00CE2FBC"/>
    <w:p w14:paraId="4496D15D" w14:textId="77777777" w:rsidR="00B016A8" w:rsidRDefault="00964166" w:rsidP="00CE2FBC">
      <w:pPr>
        <w:pStyle w:val="Prrafodelista"/>
        <w:numPr>
          <w:ilvl w:val="0"/>
          <w:numId w:val="8"/>
        </w:numPr>
      </w:pPr>
      <w:r>
        <w:t>¿Qué creencias, reglas o supuestos implícitos están involucrados en el motivo de consulta?</w:t>
      </w:r>
      <w:r>
        <w:t xml:space="preserve"> </w:t>
      </w:r>
    </w:p>
    <w:p w14:paraId="106F9E29" w14:textId="77777777" w:rsidR="00B016A8" w:rsidRDefault="00B016A8" w:rsidP="00B016A8">
      <w:pPr>
        <w:pStyle w:val="Prrafodelista"/>
        <w:ind w:left="360"/>
      </w:pPr>
    </w:p>
    <w:p w14:paraId="104872E5" w14:textId="599F04BF" w:rsidR="00CE2FBC" w:rsidRDefault="00964166" w:rsidP="00CE2FBC">
      <w:pPr>
        <w:pStyle w:val="Prrafodelista"/>
        <w:numPr>
          <w:ilvl w:val="0"/>
          <w:numId w:val="8"/>
        </w:numPr>
      </w:pPr>
      <w:r>
        <w:t xml:space="preserve">¿Qué tan conciente es de las mismas? </w:t>
      </w:r>
      <w:r w:rsidR="00B016A8">
        <w:t>¿Puede notar cuando está actuando de acuerdo a ellas?</w:t>
      </w:r>
    </w:p>
    <w:p w14:paraId="6F2C707A" w14:textId="77777777" w:rsidR="00B016A8" w:rsidRDefault="00B016A8" w:rsidP="00B016A8">
      <w:pPr>
        <w:pStyle w:val="Prrafodelista"/>
        <w:ind w:left="360"/>
      </w:pPr>
    </w:p>
    <w:p w14:paraId="7F05F36D" w14:textId="2F1C63C6" w:rsidR="00964166" w:rsidRDefault="00964166" w:rsidP="00CE2FBC">
      <w:pPr>
        <w:pStyle w:val="Prrafodelista"/>
        <w:numPr>
          <w:ilvl w:val="0"/>
          <w:numId w:val="8"/>
        </w:numPr>
      </w:pPr>
      <w:r>
        <w:t>¿Qué acciones o formas de actuar condicionan?</w:t>
      </w:r>
      <w:r w:rsidR="009051E3">
        <w:t xml:space="preserve"> ¿Qué acciones y formas de respuesta alternativa</w:t>
      </w:r>
      <w:r w:rsidR="00CE2FBC">
        <w:t>s</w:t>
      </w:r>
      <w:r w:rsidR="009051E3">
        <w:t xml:space="preserve"> impiden?</w:t>
      </w:r>
    </w:p>
    <w:p w14:paraId="46FE9163" w14:textId="77777777" w:rsidR="00B016A8" w:rsidRDefault="00B016A8" w:rsidP="00B016A8">
      <w:pPr>
        <w:pStyle w:val="Prrafodelista"/>
        <w:ind w:left="360"/>
      </w:pPr>
    </w:p>
    <w:p w14:paraId="0E62F64D" w14:textId="07FE6396" w:rsidR="00105C72" w:rsidRDefault="003C7D31" w:rsidP="00215FD4">
      <w:pPr>
        <w:pStyle w:val="Ttulo2"/>
      </w:pPr>
      <w:r>
        <w:t>Valores y proyectos</w:t>
      </w:r>
    </w:p>
    <w:p w14:paraId="23C3F076" w14:textId="77777777" w:rsidR="00B016A8" w:rsidRPr="00B016A8" w:rsidRDefault="00B016A8" w:rsidP="00B016A8"/>
    <w:p w14:paraId="52E60C63" w14:textId="3AAD03D5" w:rsidR="003C71FA" w:rsidRDefault="00215FD4" w:rsidP="003C71FA">
      <w:pPr>
        <w:pStyle w:val="Prrafodelista"/>
        <w:numPr>
          <w:ilvl w:val="0"/>
          <w:numId w:val="11"/>
        </w:numPr>
      </w:pPr>
      <w:r>
        <w:t xml:space="preserve">¿Cuáles son sus </w:t>
      </w:r>
      <w:r w:rsidR="003C71FA">
        <w:t xml:space="preserve">valores, </w:t>
      </w:r>
      <w:r w:rsidR="00105C72">
        <w:t xml:space="preserve">proyectos, </w:t>
      </w:r>
      <w:r>
        <w:t xml:space="preserve">intereses, </w:t>
      </w:r>
      <w:r w:rsidR="00105C72">
        <w:t>actividades importantes</w:t>
      </w:r>
      <w:r w:rsidR="00EC13F2">
        <w:t>, objetivos</w:t>
      </w:r>
      <w:r w:rsidR="00F7020C">
        <w:t xml:space="preserve">, </w:t>
      </w:r>
      <w:r w:rsidR="00DC1A67">
        <w:t>aspiraciones</w:t>
      </w:r>
      <w:r>
        <w:t>?</w:t>
      </w:r>
    </w:p>
    <w:p w14:paraId="209CD128" w14:textId="77777777" w:rsidR="003C71FA" w:rsidRDefault="003C71FA" w:rsidP="003C71FA">
      <w:pPr>
        <w:pStyle w:val="Prrafodelista"/>
        <w:ind w:left="360"/>
      </w:pPr>
    </w:p>
    <w:p w14:paraId="29E45F2C" w14:textId="2BA47A9F" w:rsidR="003C71FA" w:rsidRDefault="003C71FA" w:rsidP="003C71FA">
      <w:pPr>
        <w:pStyle w:val="Prrafodelista"/>
        <w:numPr>
          <w:ilvl w:val="0"/>
          <w:numId w:val="11"/>
        </w:numPr>
      </w:pPr>
      <w:r>
        <w:t>¿De qué manera los cultiva o sostiene?</w:t>
      </w:r>
    </w:p>
    <w:p w14:paraId="043AC2C5" w14:textId="77777777" w:rsidR="003C71FA" w:rsidRDefault="003C71FA" w:rsidP="003C71FA"/>
    <w:p w14:paraId="6BB45C0D" w14:textId="5D86F5B6" w:rsidR="003C7D31" w:rsidRDefault="003C7D31" w:rsidP="003C7D31">
      <w:pPr>
        <w:pStyle w:val="Prrafodelista"/>
        <w:numPr>
          <w:ilvl w:val="0"/>
          <w:numId w:val="11"/>
        </w:numPr>
      </w:pPr>
      <w:r>
        <w:t>¿De qué manera las conductas clínicamente relevantes los afectan?</w:t>
      </w:r>
    </w:p>
    <w:p w14:paraId="6D6BFAC5" w14:textId="77777777" w:rsidR="003C7D31" w:rsidRDefault="003C7D31" w:rsidP="009A0ABA"/>
    <w:tbl>
      <w:tblPr>
        <w:tblStyle w:val="Tablaconcuadrcula"/>
        <w:tblW w:w="10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6"/>
      </w:tblGrid>
      <w:tr w:rsidR="00B75AF3" w14:paraId="467F56BC" w14:textId="77777777" w:rsidTr="00071D2E">
        <w:trPr>
          <w:trHeight w:val="1830"/>
        </w:trPr>
        <w:tc>
          <w:tcPr>
            <w:tcW w:w="10596" w:type="dxa"/>
          </w:tcPr>
          <w:p w14:paraId="261A56B0" w14:textId="77777777" w:rsidR="00B75AF3" w:rsidRDefault="00B75AF3" w:rsidP="00071D2E"/>
          <w:p w14:paraId="5B7C6545" w14:textId="77777777" w:rsidR="00AE3CBB" w:rsidRDefault="00AE3CBB" w:rsidP="00AE3CBB">
            <w:pPr>
              <w:pStyle w:val="Ttulo2"/>
            </w:pPr>
            <w:r>
              <w:t>Supervisión</w:t>
            </w:r>
          </w:p>
          <w:p w14:paraId="4E45DEE8" w14:textId="77777777" w:rsidR="00AE3CBB" w:rsidRDefault="00AE3CBB" w:rsidP="00AE3CBB"/>
          <w:p w14:paraId="3CF9B561" w14:textId="54FB964C" w:rsidR="00AE3CBB" w:rsidRDefault="00AE0F47" w:rsidP="00AE3CBB">
            <w:pPr>
              <w:pStyle w:val="Prrafodelista"/>
              <w:numPr>
                <w:ilvl w:val="0"/>
                <w:numId w:val="12"/>
              </w:numPr>
            </w:pPr>
            <w:r>
              <w:t>¿</w:t>
            </w:r>
            <w:r w:rsidR="00AE3CBB">
              <w:t>Cuál es tu comprensión de</w:t>
            </w:r>
            <w:r>
              <w:t>l tratamiento y de las dificultades?</w:t>
            </w:r>
          </w:p>
          <w:p w14:paraId="6C6F25E3" w14:textId="77777777" w:rsidR="00AE0F47" w:rsidRDefault="00AE0F47" w:rsidP="00AE0F47"/>
          <w:p w14:paraId="13E10CBB" w14:textId="5E3E4AE8" w:rsidR="00AE3CBB" w:rsidRDefault="00AE3CBB" w:rsidP="00AE3CBB">
            <w:pPr>
              <w:pStyle w:val="Prrafodelista"/>
              <w:numPr>
                <w:ilvl w:val="0"/>
                <w:numId w:val="12"/>
              </w:numPr>
            </w:pPr>
            <w:r>
              <w:t xml:space="preserve">¿Cuál ha sido </w:t>
            </w:r>
            <w:r w:rsidR="00AE0F47">
              <w:t>el</w:t>
            </w:r>
            <w:r>
              <w:t xml:space="preserve"> plan de tratamiento</w:t>
            </w:r>
            <w:r w:rsidR="00AE0F47">
              <w:t xml:space="preserve"> hasta ahora</w:t>
            </w:r>
            <w:r>
              <w:t xml:space="preserve">? </w:t>
            </w:r>
          </w:p>
          <w:p w14:paraId="6174D971" w14:textId="77777777" w:rsidR="00AE3CBB" w:rsidRDefault="00AE3CBB" w:rsidP="00AE3CBB">
            <w:pPr>
              <w:pStyle w:val="Prrafodelista"/>
              <w:ind w:left="360"/>
            </w:pPr>
          </w:p>
          <w:p w14:paraId="26CBED79" w14:textId="5074BA25" w:rsidR="00AE3CBB" w:rsidRDefault="00AE3CBB" w:rsidP="00AE3CBB">
            <w:pPr>
              <w:pStyle w:val="Prrafodelista"/>
              <w:numPr>
                <w:ilvl w:val="0"/>
                <w:numId w:val="12"/>
              </w:numPr>
            </w:pPr>
            <w:r>
              <w:t xml:space="preserve">¿Qué </w:t>
            </w:r>
            <w:r>
              <w:t xml:space="preserve">intervenciones has empleado? ¿Qué </w:t>
            </w:r>
            <w:r>
              <w:t xml:space="preserve">mensajes terapéuticos se trabajaron y de qué manera (metáforas, psicoeducación, ejercicios experienciales? ¿Qué actividades o </w:t>
            </w:r>
            <w:r>
              <w:t>ejercicios se llevaron a cabo?</w:t>
            </w:r>
          </w:p>
          <w:p w14:paraId="698F2354" w14:textId="77777777" w:rsidR="00AE3CBB" w:rsidRDefault="00AE3CBB" w:rsidP="00AE3CBB">
            <w:pPr>
              <w:pStyle w:val="Prrafodelista"/>
            </w:pPr>
          </w:p>
          <w:p w14:paraId="038620F1" w14:textId="79C25171" w:rsidR="00AE3CBB" w:rsidRDefault="00AE3CBB" w:rsidP="00AE3CBB">
            <w:pPr>
              <w:pStyle w:val="Prrafodelista"/>
              <w:numPr>
                <w:ilvl w:val="0"/>
                <w:numId w:val="12"/>
              </w:numPr>
            </w:pPr>
            <w:r>
              <w:t>¿Con qué estás necesitando ayuda?</w:t>
            </w:r>
          </w:p>
          <w:p w14:paraId="4BAA7C91" w14:textId="77777777" w:rsidR="00AE3CBB" w:rsidRDefault="00AE3CBB" w:rsidP="00AE3CBB"/>
          <w:p w14:paraId="6D1E8273" w14:textId="77777777" w:rsidR="00AE3CBB" w:rsidRDefault="00AE3CBB" w:rsidP="00071D2E"/>
        </w:tc>
      </w:tr>
    </w:tbl>
    <w:p w14:paraId="78F20FE2" w14:textId="77777777" w:rsidR="00686FBD" w:rsidRDefault="00686FBD" w:rsidP="00686FBD">
      <w:pPr>
        <w:spacing w:after="160" w:line="259" w:lineRule="auto"/>
      </w:pPr>
    </w:p>
    <w:p w14:paraId="078212AE" w14:textId="576FD959" w:rsidR="00686FBD" w:rsidRDefault="00DC1A67" w:rsidP="00686FBD">
      <w:pPr>
        <w:spacing w:after="160" w:line="259" w:lineRule="auto"/>
      </w:pPr>
      <w:r>
        <w:br w:type="page"/>
      </w:r>
    </w:p>
    <w:p w14:paraId="277AC245" w14:textId="02DB81ED" w:rsidR="00606CE0" w:rsidRPr="00EB7CFF" w:rsidRDefault="00D031E8" w:rsidP="00686FBD">
      <w:pPr>
        <w:pStyle w:val="Ttulo2"/>
      </w:pPr>
      <w:r>
        <w:lastRenderedPageBreak/>
        <w:t>Evaluación</w:t>
      </w:r>
      <w:r w:rsidR="00606CE0" w:rsidRPr="00EB7CFF">
        <w:t xml:space="preserve"> </w:t>
      </w:r>
      <w:r w:rsidR="00686FBD">
        <w:t xml:space="preserve">general </w:t>
      </w:r>
      <w:r w:rsidR="009A0ABA">
        <w:t>de</w:t>
      </w:r>
      <w:r w:rsidR="00686FBD">
        <w:t xml:space="preserve"> los</w:t>
      </w:r>
      <w:r w:rsidR="009A0ABA">
        <w:t xml:space="preserve"> </w:t>
      </w:r>
      <w:r>
        <w:t xml:space="preserve">procesos </w:t>
      </w:r>
      <w:r w:rsidR="00686FBD">
        <w:t xml:space="preserve">de </w:t>
      </w:r>
      <w:r w:rsidR="009A0ABA">
        <w:t>flexibilidad psicológica</w:t>
      </w:r>
    </w:p>
    <w:p w14:paraId="6856CD12" w14:textId="77777777" w:rsidR="009A4D0C" w:rsidRDefault="009A4D0C" w:rsidP="009A0ABA"/>
    <w:tbl>
      <w:tblPr>
        <w:tblStyle w:val="Tablaconcuadrcula"/>
        <w:tblW w:w="10461" w:type="dxa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3"/>
        <w:gridCol w:w="866"/>
        <w:gridCol w:w="866"/>
        <w:gridCol w:w="867"/>
        <w:gridCol w:w="866"/>
        <w:gridCol w:w="866"/>
        <w:gridCol w:w="867"/>
      </w:tblGrid>
      <w:tr w:rsidR="004D0DA3" w14:paraId="39F55844" w14:textId="77777777" w:rsidTr="0019196B">
        <w:trPr>
          <w:jc w:val="center"/>
        </w:trPr>
        <w:tc>
          <w:tcPr>
            <w:tcW w:w="5263" w:type="dxa"/>
            <w:vAlign w:val="center"/>
          </w:tcPr>
          <w:p w14:paraId="5B3310EB" w14:textId="15119937" w:rsidR="00775A59" w:rsidRDefault="004D0DA3" w:rsidP="004D0DA3">
            <w:pPr>
              <w:jc w:val="center"/>
            </w:pPr>
            <w:r>
              <w:t>Aspectos de Flexibilidad Psicológica</w:t>
            </w:r>
          </w:p>
        </w:tc>
        <w:tc>
          <w:tcPr>
            <w:tcW w:w="866" w:type="dxa"/>
            <w:vAlign w:val="center"/>
          </w:tcPr>
          <w:p w14:paraId="511CEFBF" w14:textId="1699F9BE" w:rsidR="00775A59" w:rsidRPr="00775A59" w:rsidRDefault="00775A59" w:rsidP="004D0DA3">
            <w:pPr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Nunca</w:t>
            </w:r>
          </w:p>
        </w:tc>
        <w:tc>
          <w:tcPr>
            <w:tcW w:w="866" w:type="dxa"/>
            <w:vAlign w:val="center"/>
          </w:tcPr>
          <w:p w14:paraId="5E264D33" w14:textId="01816F68" w:rsidR="00775A59" w:rsidRPr="00775A59" w:rsidRDefault="00775A59" w:rsidP="004D0DA3">
            <w:pPr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Rara</w:t>
            </w:r>
            <w:r w:rsidR="00C024FC">
              <w:rPr>
                <w:sz w:val="16"/>
                <w:szCs w:val="16"/>
              </w:rPr>
              <w:t>-</w:t>
            </w:r>
            <w:r w:rsidRPr="00775A59">
              <w:rPr>
                <w:sz w:val="16"/>
                <w:szCs w:val="16"/>
              </w:rPr>
              <w:t>mente</w:t>
            </w:r>
          </w:p>
        </w:tc>
        <w:tc>
          <w:tcPr>
            <w:tcW w:w="867" w:type="dxa"/>
            <w:vAlign w:val="center"/>
          </w:tcPr>
          <w:p w14:paraId="7E6C7D0F" w14:textId="48F1B630" w:rsidR="00775A59" w:rsidRPr="00775A59" w:rsidRDefault="00775A59" w:rsidP="004D0DA3">
            <w:pPr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A veces</w:t>
            </w:r>
          </w:p>
        </w:tc>
        <w:tc>
          <w:tcPr>
            <w:tcW w:w="866" w:type="dxa"/>
            <w:vAlign w:val="center"/>
          </w:tcPr>
          <w:p w14:paraId="230698FE" w14:textId="245CC01F" w:rsidR="00775A59" w:rsidRPr="00775A59" w:rsidRDefault="00775A59" w:rsidP="004D0DA3">
            <w:pPr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 xml:space="preserve">Con </w:t>
            </w:r>
            <w:proofErr w:type="spellStart"/>
            <w:r w:rsidRPr="00775A59">
              <w:rPr>
                <w:sz w:val="16"/>
                <w:szCs w:val="16"/>
              </w:rPr>
              <w:t>frecuen</w:t>
            </w:r>
            <w:r w:rsidR="0019196B">
              <w:rPr>
                <w:sz w:val="16"/>
                <w:szCs w:val="16"/>
              </w:rPr>
              <w:t>-</w:t>
            </w:r>
            <w:r w:rsidRPr="00775A59">
              <w:rPr>
                <w:sz w:val="16"/>
                <w:szCs w:val="16"/>
              </w:rPr>
              <w:t>cia</w:t>
            </w:r>
            <w:proofErr w:type="spellEnd"/>
          </w:p>
        </w:tc>
        <w:tc>
          <w:tcPr>
            <w:tcW w:w="866" w:type="dxa"/>
            <w:vAlign w:val="center"/>
          </w:tcPr>
          <w:p w14:paraId="4F281B85" w14:textId="03425FAA" w:rsidR="00775A59" w:rsidRPr="00775A59" w:rsidRDefault="00775A59" w:rsidP="004D0DA3">
            <w:pPr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Siem</w:t>
            </w:r>
            <w:r w:rsidR="0019196B">
              <w:rPr>
                <w:sz w:val="16"/>
                <w:szCs w:val="16"/>
              </w:rPr>
              <w:t>-</w:t>
            </w:r>
            <w:r w:rsidRPr="00775A59">
              <w:rPr>
                <w:sz w:val="16"/>
                <w:szCs w:val="16"/>
              </w:rPr>
              <w:t>pre</w:t>
            </w:r>
          </w:p>
        </w:tc>
        <w:tc>
          <w:tcPr>
            <w:tcW w:w="867" w:type="dxa"/>
            <w:vAlign w:val="center"/>
          </w:tcPr>
          <w:p w14:paraId="50B48F96" w14:textId="64943A6A" w:rsidR="00775A59" w:rsidRPr="00775A59" w:rsidRDefault="00775A59" w:rsidP="004D0DA3">
            <w:pPr>
              <w:jc w:val="center"/>
              <w:rPr>
                <w:sz w:val="16"/>
                <w:szCs w:val="16"/>
              </w:rPr>
            </w:pPr>
            <w:r w:rsidRPr="00775A59">
              <w:rPr>
                <w:sz w:val="16"/>
                <w:szCs w:val="16"/>
              </w:rPr>
              <w:t>No sé</w:t>
            </w:r>
          </w:p>
        </w:tc>
      </w:tr>
      <w:tr w:rsidR="00C024FC" w14:paraId="5712BE14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116FA4DD" w14:textId="53F26A5C" w:rsidR="00C024FC" w:rsidRDefault="00C024FC" w:rsidP="004D0DA3">
            <w:pPr>
              <w:jc w:val="center"/>
            </w:pPr>
            <w:r>
              <w:t>¿Identifica los sentimientos, sensaciones físicas, recuerdos, etc., que evita?</w:t>
            </w:r>
          </w:p>
        </w:tc>
        <w:tc>
          <w:tcPr>
            <w:tcW w:w="866" w:type="dxa"/>
            <w:vAlign w:val="center"/>
          </w:tcPr>
          <w:p w14:paraId="031478F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43709A6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51E04DF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51CDB5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F16AEA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04374305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56AEE083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7177F49E" w14:textId="677376EB" w:rsidR="00C024FC" w:rsidRDefault="00C024FC" w:rsidP="004D0DA3">
            <w:pPr>
              <w:jc w:val="center"/>
            </w:pPr>
            <w:r>
              <w:t>¿Identifica las conductas de evitación experiencial como tales y los costos que acarrean?</w:t>
            </w:r>
          </w:p>
        </w:tc>
        <w:tc>
          <w:tcPr>
            <w:tcW w:w="866" w:type="dxa"/>
            <w:vAlign w:val="center"/>
          </w:tcPr>
          <w:p w14:paraId="21F051A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B7A327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39EFBAA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3CD973D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7D3CBACA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1DD6DB7C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4251996D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0AFDF750" w14:textId="15E73D77" w:rsidR="00C024FC" w:rsidRDefault="00C024FC" w:rsidP="004D0DA3">
            <w:pPr>
              <w:jc w:val="center"/>
            </w:pPr>
            <w:r>
              <w:t>¿Puede, voluntaria y libremente, experimentar malestar sin defensa ni intentos de control?</w:t>
            </w:r>
          </w:p>
        </w:tc>
        <w:tc>
          <w:tcPr>
            <w:tcW w:w="866" w:type="dxa"/>
            <w:vAlign w:val="center"/>
          </w:tcPr>
          <w:p w14:paraId="4C05640C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05DBEBB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60EF812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F3AD10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6E717F7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1333B91F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51CA3C88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4F77C928" w14:textId="12D8FB7F" w:rsidR="00C024FC" w:rsidRDefault="00C024FC" w:rsidP="004D0DA3">
            <w:pPr>
              <w:jc w:val="center"/>
            </w:pPr>
            <w:r>
              <w:t>¿Identifica sus pensamientos en el momento en que suceden?</w:t>
            </w:r>
          </w:p>
        </w:tc>
        <w:tc>
          <w:tcPr>
            <w:tcW w:w="866" w:type="dxa"/>
            <w:vAlign w:val="center"/>
          </w:tcPr>
          <w:p w14:paraId="416CE63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09C887E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6D134E8F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8B9BE63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8C987F3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567140A7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6D67BC85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7216DA07" w14:textId="712F256E" w:rsidR="00C024FC" w:rsidRDefault="00C024FC" w:rsidP="004D0DA3">
            <w:pPr>
              <w:jc w:val="center"/>
            </w:pPr>
            <w:r>
              <w:t>¿Identifica sus creencias generales?</w:t>
            </w:r>
          </w:p>
        </w:tc>
        <w:tc>
          <w:tcPr>
            <w:tcW w:w="866" w:type="dxa"/>
            <w:vAlign w:val="center"/>
          </w:tcPr>
          <w:p w14:paraId="71B725A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A2C0263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2564428B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2599947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259F6E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2062126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6418C831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0C809E93" w14:textId="35EDE1D6" w:rsidR="00C024FC" w:rsidRDefault="00C024FC" w:rsidP="004D0DA3">
            <w:pPr>
              <w:jc w:val="center"/>
            </w:pPr>
            <w:r>
              <w:t>¿Diferencia sus pensamientos de la experiencia concreta y distingue entre descripciones e interpretaciones?</w:t>
            </w:r>
          </w:p>
        </w:tc>
        <w:tc>
          <w:tcPr>
            <w:tcW w:w="866" w:type="dxa"/>
            <w:vAlign w:val="center"/>
          </w:tcPr>
          <w:p w14:paraId="3D501DF5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459A0E7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422958CC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4740701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0E18DE0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6B096FF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2686D79C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25C4F703" w14:textId="634469BC" w:rsidR="00C024FC" w:rsidRDefault="00C024FC" w:rsidP="004D0DA3">
            <w:pPr>
              <w:jc w:val="center"/>
            </w:pPr>
            <w:r>
              <w:t>¿Puede actuar sin guiarse por las creencias y pensamientos automáticos presentes en el momento?</w:t>
            </w:r>
          </w:p>
        </w:tc>
        <w:tc>
          <w:tcPr>
            <w:tcW w:w="866" w:type="dxa"/>
            <w:vAlign w:val="center"/>
          </w:tcPr>
          <w:p w14:paraId="1045078F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433FA7C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7C146B4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3664C23C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27C553B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06DEA5AF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3A06CC65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0DD38031" w14:textId="767C05FD" w:rsidR="00C024FC" w:rsidRDefault="00C024FC" w:rsidP="004D0DA3">
            <w:pPr>
              <w:jc w:val="center"/>
            </w:pPr>
            <w:r>
              <w:t>¿Puede traer su atención al ambiente externo e interno?</w:t>
            </w:r>
          </w:p>
        </w:tc>
        <w:tc>
          <w:tcPr>
            <w:tcW w:w="866" w:type="dxa"/>
            <w:vAlign w:val="center"/>
          </w:tcPr>
          <w:p w14:paraId="05E99FA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6E9ED14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5DCFD4E1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0926A33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A5048E7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65098A2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443C7D7C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31DC15AF" w14:textId="750CCA84" w:rsidR="00C024FC" w:rsidRDefault="00C024FC" w:rsidP="004D0DA3">
            <w:pPr>
              <w:jc w:val="center"/>
            </w:pPr>
            <w:r>
              <w:t>¿Puede ampliar o mover el foco de atención entre diferentes aspectos de la experiencia actual?</w:t>
            </w:r>
          </w:p>
        </w:tc>
        <w:tc>
          <w:tcPr>
            <w:tcW w:w="866" w:type="dxa"/>
            <w:vAlign w:val="center"/>
          </w:tcPr>
          <w:p w14:paraId="6338AFF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0C47FD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5D680E8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7C0315B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D649C7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37D367A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2FE8AC56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5FA6D5A3" w14:textId="48A0D5CD" w:rsidR="00C024FC" w:rsidRDefault="00C024FC" w:rsidP="004D0DA3">
            <w:pPr>
              <w:jc w:val="center"/>
            </w:pPr>
            <w:r>
              <w:t>¿Puede sostener el foco en algún aspecto particular de la experiencia cuando es necesario?</w:t>
            </w:r>
          </w:p>
        </w:tc>
        <w:tc>
          <w:tcPr>
            <w:tcW w:w="866" w:type="dxa"/>
            <w:vAlign w:val="center"/>
          </w:tcPr>
          <w:p w14:paraId="1E5EB505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32533C63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3E4064F3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476DA6F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4AAAEF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330708C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0A8239A9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0C282441" w14:textId="76BA5544" w:rsidR="00C024FC" w:rsidRDefault="00C024FC" w:rsidP="004D0DA3">
            <w:pPr>
              <w:jc w:val="center"/>
            </w:pPr>
            <w:r>
              <w:t>¿Puede notar la diferencia entre sí misma y sus pensamientos/sentimientos?</w:t>
            </w:r>
          </w:p>
        </w:tc>
        <w:tc>
          <w:tcPr>
            <w:tcW w:w="866" w:type="dxa"/>
            <w:vAlign w:val="center"/>
          </w:tcPr>
          <w:p w14:paraId="7B03904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2C1E1C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72FEA8B7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E9B5B2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903FB8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48D4104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0542DE79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0CB9E6F0" w14:textId="0471D0BD" w:rsidR="00C024FC" w:rsidRDefault="00C024FC" w:rsidP="004D0DA3">
            <w:pPr>
              <w:jc w:val="center"/>
            </w:pPr>
            <w:r>
              <w:t>¿Puede adoptar diferentes perspectivas sobre sí misma y los eventos clínicos clave?</w:t>
            </w:r>
          </w:p>
          <w:p w14:paraId="40EABA26" w14:textId="77777777" w:rsidR="00C024FC" w:rsidRDefault="00C024FC" w:rsidP="004D0DA3">
            <w:pPr>
              <w:jc w:val="center"/>
            </w:pPr>
          </w:p>
        </w:tc>
        <w:tc>
          <w:tcPr>
            <w:tcW w:w="866" w:type="dxa"/>
            <w:vAlign w:val="center"/>
          </w:tcPr>
          <w:p w14:paraId="07F40EA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38E32E7B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7E7AEA4A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4C7B0F45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805A39C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7B624D78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798B05E3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715D6E64" w14:textId="0ABE7D6B" w:rsidR="00C024FC" w:rsidRDefault="00C024FC" w:rsidP="004D0DA3">
            <w:pPr>
              <w:jc w:val="center"/>
            </w:pPr>
            <w:r>
              <w:t>¿Puede tomar distancia de las historias sobre sí misma?</w:t>
            </w:r>
          </w:p>
        </w:tc>
        <w:tc>
          <w:tcPr>
            <w:tcW w:w="866" w:type="dxa"/>
            <w:vAlign w:val="center"/>
          </w:tcPr>
          <w:p w14:paraId="2860F98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B50710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480DD97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65D5B1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67D450B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1ECEAB3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7ECB2A36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0613B8AD" w14:textId="430EE77C" w:rsidR="00C024FC" w:rsidRDefault="00C024FC" w:rsidP="004D0DA3">
            <w:pPr>
              <w:jc w:val="center"/>
            </w:pPr>
            <w:r>
              <w:t xml:space="preserve">¿Puede identificar </w:t>
            </w:r>
            <w:r w:rsidR="00DC325C">
              <w:t>los valores</w:t>
            </w:r>
            <w:r>
              <w:t xml:space="preserve"> </w:t>
            </w:r>
            <w:r w:rsidR="004D0DA3">
              <w:t>involucrados en sus</w:t>
            </w:r>
            <w:r>
              <w:t xml:space="preserve"> situaciones clave?</w:t>
            </w:r>
          </w:p>
        </w:tc>
        <w:tc>
          <w:tcPr>
            <w:tcW w:w="866" w:type="dxa"/>
            <w:vAlign w:val="center"/>
          </w:tcPr>
          <w:p w14:paraId="3DA0810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51824AD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0E7D485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774DC4B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7D81864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6D089F1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2E036886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531F4E21" w14:textId="4D825D63" w:rsidR="00C024FC" w:rsidRDefault="00C024FC" w:rsidP="004D0DA3">
            <w:pPr>
              <w:jc w:val="center"/>
            </w:pPr>
            <w:r>
              <w:t xml:space="preserve">¿Identifica y </w:t>
            </w:r>
            <w:r w:rsidR="004D0DA3">
              <w:t>elige</w:t>
            </w:r>
            <w:r>
              <w:t xml:space="preserve"> sus valores?</w:t>
            </w:r>
          </w:p>
        </w:tc>
        <w:tc>
          <w:tcPr>
            <w:tcW w:w="866" w:type="dxa"/>
            <w:vAlign w:val="center"/>
          </w:tcPr>
          <w:p w14:paraId="73053335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298A75B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3FD1971C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669EF38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7AF13A2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135138F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4C9676C6" w14:textId="77777777" w:rsidTr="0019196B">
        <w:trPr>
          <w:trHeight w:val="669"/>
          <w:jc w:val="center"/>
        </w:trPr>
        <w:tc>
          <w:tcPr>
            <w:tcW w:w="5263" w:type="dxa"/>
            <w:vAlign w:val="center"/>
          </w:tcPr>
          <w:p w14:paraId="53CD9BC5" w14:textId="25CAAB82" w:rsidR="00C024FC" w:rsidRDefault="00C024FC" w:rsidP="004D0DA3">
            <w:pPr>
              <w:jc w:val="center"/>
            </w:pPr>
            <w:r>
              <w:t xml:space="preserve">¿Lleva a cabo actividades deliberadamente orientadas hacia </w:t>
            </w:r>
            <w:r w:rsidR="004D0DA3">
              <w:t xml:space="preserve">sus </w:t>
            </w:r>
            <w:r>
              <w:t>valores</w:t>
            </w:r>
            <w:r w:rsidR="004D0DA3">
              <w:t>/proyectos</w:t>
            </w:r>
            <w:r>
              <w:t>?</w:t>
            </w:r>
          </w:p>
        </w:tc>
        <w:tc>
          <w:tcPr>
            <w:tcW w:w="866" w:type="dxa"/>
            <w:vAlign w:val="center"/>
          </w:tcPr>
          <w:p w14:paraId="11DDAC2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0022615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41FCDBCF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1C897D8D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vAlign w:val="center"/>
          </w:tcPr>
          <w:p w14:paraId="61A25AEB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Align w:val="center"/>
          </w:tcPr>
          <w:p w14:paraId="2C86DB43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3453B94B" w14:textId="77777777" w:rsidTr="0019196B">
        <w:trPr>
          <w:trHeight w:val="669"/>
          <w:jc w:val="center"/>
        </w:trPr>
        <w:tc>
          <w:tcPr>
            <w:tcW w:w="5263" w:type="dxa"/>
            <w:tcBorders>
              <w:bottom w:val="single" w:sz="4" w:space="0" w:color="auto"/>
            </w:tcBorders>
            <w:vAlign w:val="center"/>
          </w:tcPr>
          <w:p w14:paraId="34A838F5" w14:textId="61789EAE" w:rsidR="00C024FC" w:rsidRDefault="00C024FC" w:rsidP="004D0DA3">
            <w:pPr>
              <w:jc w:val="center"/>
            </w:pPr>
            <w:r>
              <w:t>¿</w:t>
            </w:r>
            <w:r w:rsidR="004D0DA3">
              <w:t>R</w:t>
            </w:r>
            <w:r>
              <w:t>econoce cu</w:t>
            </w:r>
            <w:r w:rsidR="00DC325C">
              <w:t>á</w:t>
            </w:r>
            <w:r>
              <w:t>ndo sus acciones son inconsistentes de sus valores?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349DE30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281A423B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  <w:vAlign w:val="center"/>
          </w:tcPr>
          <w:p w14:paraId="126B930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43F31801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5FECB042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  <w:vAlign w:val="center"/>
          </w:tcPr>
          <w:p w14:paraId="1632C24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  <w:tr w:rsidR="00C024FC" w14:paraId="3A7DA9B8" w14:textId="77777777" w:rsidTr="0019196B">
        <w:trPr>
          <w:trHeight w:val="669"/>
          <w:jc w:val="center"/>
        </w:trPr>
        <w:tc>
          <w:tcPr>
            <w:tcW w:w="5263" w:type="dxa"/>
            <w:tcBorders>
              <w:bottom w:val="single" w:sz="4" w:space="0" w:color="auto"/>
            </w:tcBorders>
            <w:vAlign w:val="center"/>
          </w:tcPr>
          <w:p w14:paraId="0AF83F20" w14:textId="396D6DB5" w:rsidR="00C024FC" w:rsidRDefault="00C024FC" w:rsidP="004D0DA3">
            <w:pPr>
              <w:jc w:val="center"/>
            </w:pPr>
            <w:r>
              <w:t>¿Cuándo es así, puede reorientarse hacia ellos?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709A7009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6FC8F90F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  <w:vAlign w:val="center"/>
          </w:tcPr>
          <w:p w14:paraId="0C07B4F4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1EB5BBE6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3CF6366E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  <w:vAlign w:val="center"/>
          </w:tcPr>
          <w:p w14:paraId="4C92E590" w14:textId="77777777" w:rsidR="00C024FC" w:rsidRPr="00775A59" w:rsidRDefault="00C024FC" w:rsidP="004D0DA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93B9508" w14:textId="77777777" w:rsidR="00775A59" w:rsidRDefault="00775A59" w:rsidP="00775A59"/>
    <w:sectPr w:rsidR="00775A59" w:rsidSect="00F7020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1FA21" w14:textId="77777777" w:rsidR="005C55A1" w:rsidRDefault="005C55A1" w:rsidP="00DC325C">
      <w:r>
        <w:separator/>
      </w:r>
    </w:p>
  </w:endnote>
  <w:endnote w:type="continuationSeparator" w:id="0">
    <w:p w14:paraId="4082A1F2" w14:textId="77777777" w:rsidR="005C55A1" w:rsidRDefault="005C55A1" w:rsidP="00DC3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fortaa">
    <w:panose1 w:val="00000500000000000000"/>
    <w:charset w:val="00"/>
    <w:family w:val="auto"/>
    <w:pitch w:val="variable"/>
    <w:sig w:usb0="20000287" w:usb1="00000002" w:usb2="00000000" w:usb3="00000000" w:csb0="0000019F" w:csb1="00000000"/>
  </w:font>
  <w:font w:name="Avenir Black">
    <w:panose1 w:val="020B0803020203020204"/>
    <w:charset w:val="00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8DE9" w14:textId="1216D311" w:rsidR="00DC325C" w:rsidRDefault="00DC325C" w:rsidP="00DC325C">
    <w:pPr>
      <w:pStyle w:val="Piedepgina"/>
      <w:jc w:val="center"/>
    </w:pPr>
    <w:r>
      <w:t>Grupo ACT Argentina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69B1" w14:textId="77777777" w:rsidR="005C55A1" w:rsidRDefault="005C55A1" w:rsidP="00DC325C">
      <w:r>
        <w:separator/>
      </w:r>
    </w:p>
  </w:footnote>
  <w:footnote w:type="continuationSeparator" w:id="0">
    <w:p w14:paraId="63335914" w14:textId="77777777" w:rsidR="005C55A1" w:rsidRDefault="005C55A1" w:rsidP="00DC3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EDA"/>
    <w:multiLevelType w:val="hybridMultilevel"/>
    <w:tmpl w:val="5538B41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14645"/>
    <w:multiLevelType w:val="hybridMultilevel"/>
    <w:tmpl w:val="0F94F352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0286C"/>
    <w:multiLevelType w:val="hybridMultilevel"/>
    <w:tmpl w:val="BF2C966A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11150F"/>
    <w:multiLevelType w:val="hybridMultilevel"/>
    <w:tmpl w:val="40EAC53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492437"/>
    <w:multiLevelType w:val="hybridMultilevel"/>
    <w:tmpl w:val="A9361856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AE1CF3"/>
    <w:multiLevelType w:val="hybridMultilevel"/>
    <w:tmpl w:val="8B6C34A4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0117A6"/>
    <w:multiLevelType w:val="hybridMultilevel"/>
    <w:tmpl w:val="F6F0E9C6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752CAD"/>
    <w:multiLevelType w:val="hybridMultilevel"/>
    <w:tmpl w:val="54386D4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57BFC"/>
    <w:multiLevelType w:val="hybridMultilevel"/>
    <w:tmpl w:val="6EF63FA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6B32D8"/>
    <w:multiLevelType w:val="hybridMultilevel"/>
    <w:tmpl w:val="95148C3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9832765"/>
    <w:multiLevelType w:val="hybridMultilevel"/>
    <w:tmpl w:val="1F02EDC2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A613F3"/>
    <w:multiLevelType w:val="hybridMultilevel"/>
    <w:tmpl w:val="01FA1CD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3331443">
    <w:abstractNumId w:val="7"/>
  </w:num>
  <w:num w:numId="2" w16cid:durableId="1763574456">
    <w:abstractNumId w:val="1"/>
  </w:num>
  <w:num w:numId="3" w16cid:durableId="1152453790">
    <w:abstractNumId w:val="8"/>
  </w:num>
  <w:num w:numId="4" w16cid:durableId="1020280923">
    <w:abstractNumId w:val="0"/>
  </w:num>
  <w:num w:numId="5" w16cid:durableId="113597476">
    <w:abstractNumId w:val="9"/>
  </w:num>
  <w:num w:numId="6" w16cid:durableId="1718045536">
    <w:abstractNumId w:val="5"/>
  </w:num>
  <w:num w:numId="7" w16cid:durableId="2014526317">
    <w:abstractNumId w:val="2"/>
  </w:num>
  <w:num w:numId="8" w16cid:durableId="473760034">
    <w:abstractNumId w:val="4"/>
  </w:num>
  <w:num w:numId="9" w16cid:durableId="1599212586">
    <w:abstractNumId w:val="10"/>
  </w:num>
  <w:num w:numId="10" w16cid:durableId="2022001205">
    <w:abstractNumId w:val="3"/>
  </w:num>
  <w:num w:numId="11" w16cid:durableId="725682753">
    <w:abstractNumId w:val="6"/>
  </w:num>
  <w:num w:numId="12" w16cid:durableId="805044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E0"/>
    <w:rsid w:val="00010E2D"/>
    <w:rsid w:val="00016D32"/>
    <w:rsid w:val="000873CA"/>
    <w:rsid w:val="000D1181"/>
    <w:rsid w:val="00105C72"/>
    <w:rsid w:val="00170839"/>
    <w:rsid w:val="0019196B"/>
    <w:rsid w:val="00197F37"/>
    <w:rsid w:val="001F7A34"/>
    <w:rsid w:val="00215FD4"/>
    <w:rsid w:val="0023304B"/>
    <w:rsid w:val="00243578"/>
    <w:rsid w:val="00246711"/>
    <w:rsid w:val="00361264"/>
    <w:rsid w:val="00381A46"/>
    <w:rsid w:val="0039069B"/>
    <w:rsid w:val="003C71FA"/>
    <w:rsid w:val="003C7D31"/>
    <w:rsid w:val="00440CB1"/>
    <w:rsid w:val="00452689"/>
    <w:rsid w:val="004712B8"/>
    <w:rsid w:val="00493993"/>
    <w:rsid w:val="004D0DA3"/>
    <w:rsid w:val="004F1D2B"/>
    <w:rsid w:val="00572D6A"/>
    <w:rsid w:val="005A4148"/>
    <w:rsid w:val="005C55A1"/>
    <w:rsid w:val="00606CE0"/>
    <w:rsid w:val="00652632"/>
    <w:rsid w:val="00673E75"/>
    <w:rsid w:val="00686FBD"/>
    <w:rsid w:val="006A2E66"/>
    <w:rsid w:val="006D340A"/>
    <w:rsid w:val="00775A59"/>
    <w:rsid w:val="007B266A"/>
    <w:rsid w:val="008F03BF"/>
    <w:rsid w:val="009051E3"/>
    <w:rsid w:val="00964166"/>
    <w:rsid w:val="00983397"/>
    <w:rsid w:val="00986ACA"/>
    <w:rsid w:val="00996249"/>
    <w:rsid w:val="009A0ABA"/>
    <w:rsid w:val="009A4D0C"/>
    <w:rsid w:val="009F1F3D"/>
    <w:rsid w:val="00A249F3"/>
    <w:rsid w:val="00A6135E"/>
    <w:rsid w:val="00A81DD3"/>
    <w:rsid w:val="00AA1A43"/>
    <w:rsid w:val="00AA778F"/>
    <w:rsid w:val="00AE0F47"/>
    <w:rsid w:val="00AE3CBB"/>
    <w:rsid w:val="00B016A8"/>
    <w:rsid w:val="00B601C8"/>
    <w:rsid w:val="00B75AF3"/>
    <w:rsid w:val="00C024FC"/>
    <w:rsid w:val="00C21618"/>
    <w:rsid w:val="00C26DD0"/>
    <w:rsid w:val="00C47CB0"/>
    <w:rsid w:val="00C938CD"/>
    <w:rsid w:val="00CE2FBC"/>
    <w:rsid w:val="00CE551A"/>
    <w:rsid w:val="00D031E8"/>
    <w:rsid w:val="00DC1A67"/>
    <w:rsid w:val="00DC325C"/>
    <w:rsid w:val="00E17D7C"/>
    <w:rsid w:val="00EA073C"/>
    <w:rsid w:val="00EC13F2"/>
    <w:rsid w:val="00F06EB7"/>
    <w:rsid w:val="00F1756C"/>
    <w:rsid w:val="00F26AB9"/>
    <w:rsid w:val="00F3590B"/>
    <w:rsid w:val="00F7020C"/>
    <w:rsid w:val="00F84614"/>
    <w:rsid w:val="00FC062C"/>
    <w:rsid w:val="00FD5A06"/>
    <w:rsid w:val="00FE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96DF"/>
  <w15:chartTrackingRefBased/>
  <w15:docId w15:val="{6B677B89-DC41-45F8-842D-6D53A0F5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AB9"/>
    <w:pPr>
      <w:spacing w:after="0" w:line="240" w:lineRule="auto"/>
    </w:pPr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9A0A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4449B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A0A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49B" w:themeColor="tex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5A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85A09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0ABA"/>
    <w:rPr>
      <w:rFonts w:asciiTheme="majorHAnsi" w:eastAsiaTheme="majorEastAsia" w:hAnsiTheme="majorHAnsi" w:cstheme="majorBidi"/>
      <w:color w:val="34449B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9A0ABA"/>
    <w:rPr>
      <w:rFonts w:asciiTheme="majorHAnsi" w:eastAsiaTheme="majorEastAsia" w:hAnsiTheme="majorHAnsi" w:cstheme="majorBidi"/>
      <w:color w:val="34449B" w:themeColor="text1"/>
      <w:sz w:val="26"/>
      <w:szCs w:val="26"/>
    </w:rPr>
  </w:style>
  <w:style w:type="table" w:styleId="Tablaconcuadrcula">
    <w:name w:val="Table Grid"/>
    <w:basedOn w:val="Tablanormal"/>
    <w:uiPriority w:val="39"/>
    <w:rsid w:val="00606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05C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5C7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5C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5C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5C72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775A59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rsid w:val="00775A59"/>
    <w:rPr>
      <w:rFonts w:asciiTheme="majorHAnsi" w:eastAsiaTheme="majorEastAsia" w:hAnsiTheme="majorHAnsi" w:cstheme="majorBidi"/>
      <w:color w:val="885A09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DC325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325C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DC325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32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rupo ACT Tema">
  <a:themeElements>
    <a:clrScheme name="Grupo ACT Colores">
      <a:dk1>
        <a:srgbClr val="34449B"/>
      </a:dk1>
      <a:lt1>
        <a:srgbClr val="F3EAE2"/>
      </a:lt1>
      <a:dk2>
        <a:srgbClr val="2A1A00"/>
      </a:dk2>
      <a:lt2>
        <a:srgbClr val="F3EAE2"/>
      </a:lt2>
      <a:accent1>
        <a:srgbClr val="F1AD35"/>
      </a:accent1>
      <a:accent2>
        <a:srgbClr val="D06950"/>
      </a:accent2>
      <a:accent3>
        <a:srgbClr val="708236"/>
      </a:accent3>
      <a:accent4>
        <a:srgbClr val="34449B"/>
      </a:accent4>
      <a:accent5>
        <a:srgbClr val="D06950"/>
      </a:accent5>
      <a:accent6>
        <a:srgbClr val="F3EAE2"/>
      </a:accent6>
      <a:hlink>
        <a:srgbClr val="34449B"/>
      </a:hlink>
      <a:folHlink>
        <a:srgbClr val="A46694"/>
      </a:folHlink>
    </a:clrScheme>
    <a:fontScheme name="Personalizado 3">
      <a:majorFont>
        <a:latin typeface="Avenir Black"/>
        <a:ea typeface=""/>
        <a:cs typeface=""/>
      </a:majorFont>
      <a:minorFont>
        <a:latin typeface="Comforta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5">
            <a:shade val="50000"/>
          </a:schemeClr>
        </a:lnRef>
        <a:fillRef idx="1">
          <a:schemeClr val="accent5"/>
        </a:fillRef>
        <a:effectRef idx="0">
          <a:schemeClr val="accent5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Grupo ACT Tema" id="{1DBBC0F6-3550-470A-971E-C7E32F8D2DD7}" vid="{3A84B42D-51F9-46F4-94D8-977194F302D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</dc:creator>
  <cp:keywords/>
  <dc:description/>
  <cp:lastModifiedBy>Fabián Maero</cp:lastModifiedBy>
  <cp:revision>17</cp:revision>
  <dcterms:created xsi:type="dcterms:W3CDTF">2026-08-12T11:52:00Z</dcterms:created>
  <dcterms:modified xsi:type="dcterms:W3CDTF">2026-08-12T12:33:00Z</dcterms:modified>
</cp:coreProperties>
</file>